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5952A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3B882EB8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7275271A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-690678626"/>
            <w:placeholder>
              <w:docPart w:val="F989707E52114547BC7D1E26E5B0AAAC"/>
            </w:placeholder>
          </w:sdtPr>
          <w:sdtEndPr/>
          <w:sdtContent>
            <w:p w14:paraId="17983559" w14:textId="77777777" w:rsidR="00EC1FB6" w:rsidRPr="00EC1FB6" w:rsidRDefault="00EC1FB6" w:rsidP="00EC1FB6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</w:pPr>
              <w:r w:rsidRPr="00EC1FB6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 xml:space="preserve">выполнение проектно-сметных работ по объекту: «Газопровод высокого давления от точки подключения до границы земельного участка по адресу: г. Челябинск, </w:t>
              </w:r>
              <w:proofErr w:type="spellStart"/>
              <w:r w:rsidRPr="00EC1FB6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Бродокалмакский</w:t>
              </w:r>
              <w:proofErr w:type="spellEnd"/>
              <w:r w:rsidRPr="00EC1FB6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 xml:space="preserve"> тракт, южнее поста ГИБДД, ЗУ 74:36:0207001:23. Технологическое присоединение.»</w:t>
              </w:r>
            </w:p>
          </w:sdtContent>
        </w:sdt>
        <w:p w14:paraId="1369FD9E" w14:textId="03BC573B" w:rsidR="00104E06" w:rsidRPr="00F22678" w:rsidRDefault="00050CFC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</w:p>
      </w:sdtContent>
    </w:sdt>
    <w:p w14:paraId="643362E6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2265FCDB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3DA2153B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E1550B4" w14:textId="10DA9B9F" w:rsidR="00FC5595" w:rsidRPr="00FC5595" w:rsidRDefault="00050CF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446DC8">
            <w:rPr>
              <w:rFonts w:ascii="Times New Roman" w:hAnsi="Times New Roman" w:cs="Times New Roman"/>
              <w:bCs/>
            </w:rPr>
            <w:t>Выполнение проектно-сметных</w:t>
          </w:r>
          <w:r w:rsidR="00FA3528">
            <w:rPr>
              <w:rFonts w:ascii="Times New Roman" w:hAnsi="Times New Roman" w:cs="Times New Roman"/>
              <w:bCs/>
            </w:rPr>
            <w:t xml:space="preserve"> работ</w:t>
          </w:r>
          <w:r w:rsidR="00446DC8">
            <w:rPr>
              <w:rFonts w:ascii="Times New Roman" w:hAnsi="Times New Roman" w:cs="Times New Roman"/>
              <w:bCs/>
            </w:rPr>
            <w:t xml:space="preserve"> по строительству газопровода</w:t>
          </w:r>
        </w:sdtContent>
      </w:sdt>
    </w:p>
    <w:p w14:paraId="62C5BBD1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C3242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74DF2B6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794788133"/>
            <w:placeholder>
              <w:docPart w:val="172771B690AF45559B493F27D24188CE"/>
            </w:placeholder>
          </w:sdtPr>
          <w:sdtEndPr/>
          <w:sdtContent>
            <w:p w14:paraId="2464F919" w14:textId="08FD9138" w:rsidR="005F3D53" w:rsidRPr="00EC1FB6" w:rsidRDefault="00EC1FB6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EC1FB6">
                <w:rPr>
                  <w:rFonts w:ascii="Times New Roman" w:hAnsi="Times New Roman" w:cs="Times New Roman"/>
                  <w:bCs/>
                </w:rPr>
                <w:t xml:space="preserve">выполнение проектно-сметных работ по объекту: «Газопровод высокого давления от точки подключения до границы земельного участка по адресу: г. Челябинск, </w:t>
              </w:r>
              <w:proofErr w:type="spellStart"/>
              <w:r w:rsidRPr="00EC1FB6">
                <w:rPr>
                  <w:rFonts w:ascii="Times New Roman" w:hAnsi="Times New Roman" w:cs="Times New Roman"/>
                  <w:bCs/>
                </w:rPr>
                <w:t>Бродокалмакский</w:t>
              </w:r>
              <w:proofErr w:type="spellEnd"/>
              <w:r w:rsidRPr="00EC1FB6">
                <w:rPr>
                  <w:rFonts w:ascii="Times New Roman" w:hAnsi="Times New Roman" w:cs="Times New Roman"/>
                  <w:bCs/>
                </w:rPr>
                <w:t xml:space="preserve"> тракт, южнее поста ГИБДД, ЗУ 74:36:0207001:23. Технологическое присоединение.»</w:t>
              </w:r>
            </w:p>
          </w:sdtContent>
        </w:sdt>
      </w:sdtContent>
    </w:sdt>
    <w:p w14:paraId="50B50AC6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C6B2DD6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46CA57C3" w14:textId="2A8B7BE9" w:rsidR="009D051B" w:rsidRDefault="00050CF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446DC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5B95B8B1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DB4AE0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CD42E6C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43059DCE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4983C6FF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5F75F256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4ADEB4F1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5CD06A60" w14:textId="5623712B" w:rsidR="00ED1E4C" w:rsidRPr="00104E06" w:rsidRDefault="00050CF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96668784"/>
              <w:placeholder>
                <w:docPart w:val="9BA20D887C764B64B5BEB423C8048113"/>
              </w:placeholder>
            </w:sdtPr>
            <w:sdtEndPr/>
            <w:sdtContent>
              <w:r w:rsidR="00446DC8">
                <w:rPr>
                  <w:bCs/>
                  <w:sz w:val="22"/>
                  <w:szCs w:val="22"/>
                </w:rPr>
                <w:t xml:space="preserve">Не позднее </w:t>
              </w:r>
              <w:r w:rsidR="00EC1FB6" w:rsidRPr="00EC1FB6">
                <w:rPr>
                  <w:bCs/>
                  <w:sz w:val="22"/>
                  <w:szCs w:val="22"/>
                </w:rPr>
                <w:t xml:space="preserve">5 рабочих дней </w:t>
              </w:r>
              <w:proofErr w:type="gramStart"/>
              <w:r w:rsidR="00EC1FB6" w:rsidRPr="00EC1FB6">
                <w:rPr>
                  <w:bCs/>
                  <w:sz w:val="22"/>
                  <w:szCs w:val="22"/>
                </w:rPr>
                <w:t>с даты подписания</w:t>
              </w:r>
              <w:proofErr w:type="gramEnd"/>
              <w:r w:rsidR="00EC1FB6" w:rsidRPr="00EC1FB6">
                <w:rPr>
                  <w:bCs/>
                  <w:sz w:val="22"/>
                  <w:szCs w:val="22"/>
                </w:rPr>
                <w:t xml:space="preserve">  договора</w:t>
              </w:r>
            </w:sdtContent>
          </w:sdt>
        </w:sdtContent>
      </w:sdt>
    </w:p>
    <w:p w14:paraId="428DC323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5383DC85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04AFCD1C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675C6923" w14:textId="7A37D9AD" w:rsidR="004F4D3D" w:rsidRPr="00104E06" w:rsidRDefault="00050CF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408757594"/>
              <w:placeholder>
                <w:docPart w:val="CA202DF15A5240A183385922B05DFBE4"/>
              </w:placeholder>
            </w:sdtPr>
            <w:sdtEndPr/>
            <w:sdtContent>
              <w:r w:rsidR="00FA3528">
                <w:rPr>
                  <w:bCs/>
                  <w:sz w:val="22"/>
                  <w:szCs w:val="22"/>
                </w:rPr>
                <w:t>-</w:t>
              </w:r>
            </w:sdtContent>
          </w:sdt>
        </w:sdtContent>
      </w:sdt>
    </w:p>
    <w:p w14:paraId="5F3A45D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599753E7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1D7AA13B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048825E2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76221395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14563C15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4B4BBC55" w14:textId="55C2F1D0" w:rsidR="00C900F7" w:rsidRPr="00581071" w:rsidRDefault="00050CF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FA3528">
            <w:rPr>
              <w:bCs/>
              <w:sz w:val="22"/>
              <w:szCs w:val="22"/>
            </w:rPr>
            <w:t>60</w:t>
          </w:r>
        </w:sdtContent>
      </w:sdt>
    </w:p>
    <w:p w14:paraId="3384E66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0C87582F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3F4EABFC" w14:textId="15E2536D" w:rsidR="00ED1E4C" w:rsidRDefault="00050CF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FA3528">
            <w:rPr>
              <w:bCs/>
              <w:sz w:val="22"/>
              <w:szCs w:val="22"/>
            </w:rPr>
            <w:t>100</w:t>
          </w:r>
        </w:sdtContent>
      </w:sdt>
    </w:p>
    <w:p w14:paraId="4828C321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ED2A7FF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283C7C3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249373C9" w14:textId="6FCCFD5F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EC1FB6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47CDA7BB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37A8963D" w14:textId="77777777" w:rsidR="0015434A" w:rsidRPr="001F52A7" w:rsidRDefault="0015434A" w:rsidP="001F52A7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59986BD0" w14:textId="77777777" w:rsidR="0015434A" w:rsidRPr="001F52A7" w:rsidRDefault="0015434A" w:rsidP="001F52A7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1F52A7" w:rsidSect="0015434A">
          <w:headerReference w:type="default" r:id="rId9"/>
          <w:footerReference w:type="default" r:id="rId10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476CF99B" w14:textId="2037300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3AB0907E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A3FBCE" w14:textId="253372E5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76230B">
        <w:rPr>
          <w:rFonts w:ascii="Times New Roman" w:hAnsi="Times New Roman" w:cs="Times New Roman"/>
          <w:b/>
        </w:rPr>
        <w:t xml:space="preserve">: </w:t>
      </w:r>
      <w:r w:rsidR="0076230B" w:rsidRPr="0076230B">
        <w:rPr>
          <w:rStyle w:val="a3"/>
          <w:rFonts w:ascii="Times New Roman" w:eastAsia="Times New Roman" w:hAnsi="Times New Roman" w:cs="Times New Roman"/>
          <w:b/>
          <w:color w:val="auto"/>
          <w:spacing w:val="10"/>
        </w:rPr>
        <w:t>Установлено</w:t>
      </w:r>
    </w:p>
    <w:p w14:paraId="07FFD300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7C4E4D36" w14:textId="35167FA5" w:rsidR="00D46389" w:rsidRDefault="0076230B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К Участнику закупки</w:t>
      </w:r>
      <w:r w:rsidR="00D46389">
        <w:rPr>
          <w:rFonts w:ascii="Times New Roman" w:hAnsi="Times New Roman" w:cs="Times New Roman"/>
          <w:u w:val="single"/>
        </w:rPr>
        <w:t xml:space="preserve"> предъявляются следующие требования: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677"/>
        <w:gridCol w:w="5245"/>
      </w:tblGrid>
      <w:tr w:rsidR="0076230B" w:rsidRPr="0015434A" w14:paraId="233C404A" w14:textId="77777777" w:rsidTr="006B0983">
        <w:tc>
          <w:tcPr>
            <w:tcW w:w="568" w:type="dxa"/>
            <w:shd w:val="clear" w:color="auto" w:fill="auto"/>
            <w:vAlign w:val="center"/>
          </w:tcPr>
          <w:p w14:paraId="1450D6BE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№ п/п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C4AF4D6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Требования к Участнику закупки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29FB053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Документы, подтверждающие соответствие Участника требованиям</w:t>
            </w:r>
          </w:p>
        </w:tc>
      </w:tr>
      <w:tr w:rsidR="0076230B" w:rsidRPr="0015434A" w14:paraId="737E8DA2" w14:textId="77777777" w:rsidTr="006B0983">
        <w:tc>
          <w:tcPr>
            <w:tcW w:w="568" w:type="dxa"/>
            <w:shd w:val="clear" w:color="auto" w:fill="auto"/>
            <w:vAlign w:val="center"/>
          </w:tcPr>
          <w:p w14:paraId="597B0C15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1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08B5A1E" w14:textId="77777777" w:rsidR="0076230B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 должен являться членом саморегулируемой организации в области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архитектурно-строительного проектирования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14:paraId="5D0D1E98" w14:textId="77777777" w:rsidR="0076230B" w:rsidRPr="00BF7F65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B5B840F" w14:textId="77777777" w:rsidR="0076230B" w:rsidRPr="00BF7F65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Федерации,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наличии соответствующих случаев, перечисленных 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задания).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0E6214B" w14:textId="77777777" w:rsidR="0076230B" w:rsidRPr="00BF7F65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Выписка</w:t>
            </w: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из реестра </w:t>
            </w:r>
            <w:r w:rsidRPr="00D57C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членов саморегулируемой организации в области </w:t>
            </w:r>
            <w:r w:rsidRPr="00D17A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архитектурно-строительного проектирования</w:t>
            </w:r>
            <w:r w:rsidRPr="00D57C5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1F52A7">
              <w:rPr>
                <w:rFonts w:ascii="Times New Roman" w:hAnsi="Times New Roman"/>
                <w:color w:val="000000"/>
              </w:rPr>
              <w:t>(часть 4 статьи 55.17 Градостроительного кодекса Российской Федерации)</w:t>
            </w:r>
            <w:r w:rsidRPr="00D57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членом которой является </w:t>
            </w:r>
            <w:r w:rsidRPr="00D17A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</w:t>
            </w:r>
            <w:r w:rsidRPr="00D57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1F52A7">
              <w:t xml:space="preserve"> </w:t>
            </w:r>
            <w:r w:rsidRPr="00D57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выданная не ранее одного месяца до даты подачи заявки Участником,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содержащая сведения о том, что:</w:t>
            </w:r>
          </w:p>
          <w:p w14:paraId="77981F06" w14:textId="77777777" w:rsidR="0076230B" w:rsidRPr="00BF7F65" w:rsidRDefault="0076230B" w:rsidP="006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Участник является членом соответствующей саморегулируемой организации;</w:t>
            </w:r>
          </w:p>
          <w:p w14:paraId="21EB0EC9" w14:textId="77777777" w:rsidR="0076230B" w:rsidRPr="00BF7F65" w:rsidRDefault="0076230B" w:rsidP="006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Участник вправе выполнять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архитектурно-строительному проектированию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являющиеся предметом настоящей закупочной процедуры;</w:t>
            </w:r>
          </w:p>
          <w:p w14:paraId="51A2F42F" w14:textId="77777777" w:rsidR="0076230B" w:rsidRPr="001F52A7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pacing w:val="10"/>
              </w:rPr>
            </w:pP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</w:r>
          </w:p>
        </w:tc>
      </w:tr>
      <w:tr w:rsidR="0076230B" w:rsidRPr="0015434A" w14:paraId="2CBAA833" w14:textId="77777777" w:rsidTr="006B0983">
        <w:tc>
          <w:tcPr>
            <w:tcW w:w="568" w:type="dxa"/>
            <w:shd w:val="clear" w:color="auto" w:fill="auto"/>
            <w:vAlign w:val="center"/>
          </w:tcPr>
          <w:p w14:paraId="590C6288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B2CDDC9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</w:r>
          </w:p>
          <w:p w14:paraId="134554D2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5D3A5DF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Федерации,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наличии соответствующих случаев, перечисленных 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задания).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38F54F3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Выписка из государственного реестра саморегулируемых организаций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</w:r>
          </w:p>
        </w:tc>
      </w:tr>
      <w:tr w:rsidR="0076230B" w:rsidRPr="0015434A" w14:paraId="5BBA113F" w14:textId="77777777" w:rsidTr="006B0983">
        <w:tc>
          <w:tcPr>
            <w:tcW w:w="568" w:type="dxa"/>
            <w:shd w:val="clear" w:color="auto" w:fill="auto"/>
            <w:vAlign w:val="center"/>
          </w:tcPr>
          <w:p w14:paraId="0FD36FAB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t>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D6F9D02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</w:r>
          </w:p>
          <w:p w14:paraId="7DE71DCE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6F5E00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7F6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Данное требование не применяется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отношении лиц, указанных 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Градостроительного кодекса Российской Федерации,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наличии соответствующих случаев, перечисленных 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Градостроительно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 кодекса Российской Федерации 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(см. пп. 4 п.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F7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настоящего Технического задания).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975EAB6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Подписанное Участником письмо в свободной форме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</w:r>
          </w:p>
        </w:tc>
      </w:tr>
      <w:tr w:rsidR="0076230B" w:rsidRPr="0015434A" w14:paraId="51F7FF6E" w14:textId="77777777" w:rsidTr="006B0983">
        <w:tc>
          <w:tcPr>
            <w:tcW w:w="568" w:type="dxa"/>
            <w:shd w:val="clear" w:color="auto" w:fill="auto"/>
            <w:vAlign w:val="center"/>
          </w:tcPr>
          <w:p w14:paraId="0C348285" w14:textId="77777777" w:rsidR="0076230B" w:rsidRPr="0015434A" w:rsidRDefault="0076230B" w:rsidP="006B0983">
            <w:pPr>
              <w:spacing w:after="0" w:line="240" w:lineRule="auto"/>
              <w:jc w:val="both"/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</w:pPr>
            <w:r w:rsidRPr="0015434A">
              <w:rPr>
                <w:rStyle w:val="a3"/>
                <w:rFonts w:ascii="Times New Roman" w:eastAsia="Times New Roman" w:hAnsi="Times New Roman" w:cs="Times New Roman"/>
                <w:color w:val="auto"/>
                <w:spacing w:val="10"/>
              </w:rPr>
              <w:lastRenderedPageBreak/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57FD99E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A7">
              <w:rPr>
                <w:rFonts w:ascii="Times New Roman" w:hAnsi="Times New Roman"/>
                <w:color w:val="000000"/>
              </w:rPr>
              <w:t xml:space="preserve">Участник является лицом, указанным 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F52A7">
              <w:rPr>
                <w:rFonts w:ascii="Times New Roman" w:hAnsi="Times New Roman"/>
                <w:color w:val="000000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1F52A7">
              <w:rPr>
                <w:rFonts w:ascii="Times New Roman" w:hAnsi="Times New Roman"/>
                <w:color w:val="000000"/>
              </w:rPr>
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F52A7">
              <w:rPr>
                <w:rFonts w:ascii="Times New Roman" w:hAnsi="Times New Roman"/>
                <w:color w:val="000000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1F52A7">
              <w:rPr>
                <w:rFonts w:ascii="Times New Roman" w:hAnsi="Times New Roman"/>
                <w:color w:val="000000"/>
              </w:rPr>
              <w:t xml:space="preserve"> Градостроительного кодекса Российской Федерации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4CC702C" w14:textId="77777777" w:rsidR="0076230B" w:rsidRPr="0015434A" w:rsidRDefault="0076230B" w:rsidP="006B09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4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Подписанное Участником письмо в свободной форме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содержащее указание о том, что он </w:t>
            </w:r>
            <w:r w:rsidRPr="001F52A7">
              <w:rPr>
                <w:rFonts w:ascii="Times New Roman" w:hAnsi="Times New Roman"/>
                <w:color w:val="000000"/>
              </w:rPr>
              <w:t xml:space="preserve">является одним из лиц, указанных 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F52A7">
              <w:rPr>
                <w:rFonts w:ascii="Times New Roman" w:hAnsi="Times New Roman"/>
                <w:color w:val="000000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1F52A7">
              <w:rPr>
                <w:rFonts w:ascii="Times New Roman" w:hAnsi="Times New Roman"/>
                <w:color w:val="000000"/>
              </w:rPr>
              <w:t xml:space="preserve"> Градостроительного кодекса Российской Федерации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F52A7">
              <w:rPr>
                <w:rFonts w:ascii="Times New Roman" w:hAnsi="Times New Roman"/>
                <w:color w:val="000000"/>
              </w:rPr>
              <w:t xml:space="preserve">(с указанием о том, каким конкретно лицом является участник), и в отношении такого Участника применяется один из случаев, перечисленных в пункте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1F52A7">
              <w:rPr>
                <w:rFonts w:ascii="Times New Roman" w:hAnsi="Times New Roman"/>
                <w:color w:val="000000"/>
              </w:rPr>
              <w:t xml:space="preserve">.1 статьи 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1F52A7">
              <w:rPr>
                <w:rFonts w:ascii="Times New Roman" w:hAnsi="Times New Roman"/>
                <w:color w:val="000000"/>
              </w:rPr>
              <w:t xml:space="preserve"> Градостроительного кодекса Российской Федерации</w:t>
            </w:r>
            <w:r w:rsidRPr="00154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F52A7">
              <w:rPr>
                <w:rFonts w:ascii="Times New Roman" w:hAnsi="Times New Roman"/>
                <w:color w:val="000000"/>
              </w:rPr>
              <w:t>(с указанием о том, какой конкретно случай применяется в отношении участника).</w:t>
            </w:r>
          </w:p>
        </w:tc>
      </w:tr>
    </w:tbl>
    <w:p w14:paraId="04EC95CE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33BADC5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23861F4E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34943B4C" w14:textId="77777777" w:rsidTr="00EC1FB6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6BCA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14F242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42B1A1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2CDE2BBE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35B397C5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5D22D2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2B1AB05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39EBF9E2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EC1FB6" w:rsidRPr="0015434A" w14:paraId="2E376E8E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961DF8F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ACA2D45" w14:textId="32E58947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9376C03" w14:textId="2B594551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EC1FB6" w:rsidRPr="0015434A" w14:paraId="7B5AB91D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F9911A8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E472C3A" w14:textId="327AA93B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B7890E1" w14:textId="77777777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EC1FB6" w:rsidRPr="0015434A" w14:paraId="240F8D0D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7C8246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D9E9144" w14:textId="6492C85D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37D5BD" w14:textId="77777777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EC1FB6" w:rsidRPr="0015434A" w14:paraId="1B3047FD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A2F9F4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E5BAB08" w14:textId="12E26603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DBD1DE2" w14:textId="77777777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EC1FB6" w:rsidRPr="0015434A" w14:paraId="5A895F49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466311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55358D1" w14:textId="60B173E4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9833B5F" w14:textId="77777777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EC1FB6" w:rsidRPr="0015434A" w14:paraId="005603BB" w14:textId="77777777" w:rsidTr="00EC1FB6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3196110" w14:textId="77777777" w:rsidR="00EC1FB6" w:rsidRPr="0015434A" w:rsidRDefault="00EC1FB6" w:rsidP="00EC1FB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FAD9214" w14:textId="12B34A0F" w:rsidR="00EC1FB6" w:rsidRPr="00EC1FB6" w:rsidRDefault="00EC1FB6" w:rsidP="00DB49F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0C9FF5B" w14:textId="77777777" w:rsidR="00EC1FB6" w:rsidRPr="00EC1FB6" w:rsidRDefault="00EC1FB6" w:rsidP="00EC1FB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6A5E808C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240ED4A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6FDC24D8" w14:textId="327586A2" w:rsidR="009607CE" w:rsidRPr="0015434A" w:rsidRDefault="009607CE" w:rsidP="008D3C6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B7E611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67F7536D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46765DB1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5F5192E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6D3D74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9A16BEF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6486E1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B52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8EBD04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6861FA9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B6A8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A6F3B0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837FA32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04B1C778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2798BE1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BF82FC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B4C99B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6B8769DB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333DECB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69AFAD3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3958E7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6916C76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44F4F5B6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04832A6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6FE5862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6E7E3A3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3FAC1F0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65EECA3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4D0520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2E722D1A" w14:textId="77777777" w:rsidTr="00EC1FB6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91498D0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0637510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32C8836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6D38FBBC" w14:textId="77777777" w:rsidR="009607CE" w:rsidRDefault="00050CF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3E1E4B77" w14:textId="77777777" w:rsidR="00D46389" w:rsidRPr="00B41BE0" w:rsidRDefault="00050CF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2B41EAED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1ADE3FA5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B3C6399" w14:textId="4302DA15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611F8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36C5C970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CCD93E5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5AF9999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CA46184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p w14:paraId="31052579" w14:textId="77777777" w:rsidR="00BF01C0" w:rsidRDefault="00E7650F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 w:rsidRPr="00E7650F">
            <w:rPr>
              <w:rFonts w:ascii="Times New Roman" w:hAnsi="Times New Roman" w:cs="Times New Roman"/>
              <w:bCs/>
            </w:rPr>
            <w:t>Все объёмы работ указаны в смет</w:t>
          </w:r>
          <w:r>
            <w:rPr>
              <w:rFonts w:ascii="Times New Roman" w:hAnsi="Times New Roman" w:cs="Times New Roman"/>
              <w:bCs/>
            </w:rPr>
            <w:t>ной документации (Приложение № 1</w:t>
          </w:r>
          <w:r w:rsidRPr="00E7650F">
            <w:rPr>
              <w:rFonts w:ascii="Times New Roman" w:hAnsi="Times New Roman" w:cs="Times New Roman"/>
              <w:bCs/>
            </w:rPr>
            <w:t xml:space="preserve"> к ТЗ).</w:t>
          </w:r>
        </w:p>
        <w:p w14:paraId="61ABD774" w14:textId="77777777" w:rsidR="00BF01C0" w:rsidRDefault="00BF01C0" w:rsidP="00E7650F">
          <w:pPr>
            <w:spacing w:after="0" w:line="240" w:lineRule="auto"/>
            <w:jc w:val="both"/>
          </w:pPr>
          <w:r w:rsidRPr="001A69CB">
            <w:t>П. 1. Работы по разработке проектно-сметной документации, сметы на строительство</w:t>
          </w:r>
        </w:p>
        <w:p w14:paraId="5CDABF1E" w14:textId="77777777" w:rsidR="00BF01C0" w:rsidRDefault="00BF01C0" w:rsidP="00E7650F">
          <w:pPr>
            <w:spacing w:after="0" w:line="240" w:lineRule="auto"/>
            <w:jc w:val="both"/>
          </w:pPr>
        </w:p>
        <w:p w14:paraId="3FF23772" w14:textId="78D1E4B7" w:rsidR="00BF01C0" w:rsidRDefault="00BF01C0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 w:rsidRPr="00BF01C0">
            <w:rPr>
              <w:rFonts w:ascii="Times New Roman" w:hAnsi="Times New Roman" w:cs="Times New Roman"/>
              <w:bCs/>
            </w:rPr>
            <w:t xml:space="preserve">П. </w:t>
          </w:r>
          <w:r w:rsidR="00FA3528">
            <w:rPr>
              <w:rFonts w:ascii="Times New Roman" w:hAnsi="Times New Roman" w:cs="Times New Roman"/>
              <w:bCs/>
            </w:rPr>
            <w:t>2</w:t>
          </w:r>
          <w:r w:rsidRPr="00BF01C0">
            <w:rPr>
              <w:rFonts w:ascii="Times New Roman" w:hAnsi="Times New Roman" w:cs="Times New Roman"/>
              <w:bCs/>
            </w:rPr>
            <w:t>. Работы по разработке специальных разделов проектной документации.</w:t>
          </w:r>
        </w:p>
        <w:p w14:paraId="4EE2C6E7" w14:textId="77777777" w:rsidR="00BF01C0" w:rsidRDefault="00BF01C0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</w:p>
        <w:p w14:paraId="6E5F33B8" w14:textId="6609F663" w:rsidR="00BF01C0" w:rsidRDefault="00FA3528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П.3</w:t>
          </w:r>
          <w:r w:rsidR="00BF01C0" w:rsidRPr="00BF01C0">
            <w:rPr>
              <w:rFonts w:ascii="Times New Roman" w:hAnsi="Times New Roman" w:cs="Times New Roman"/>
              <w:bCs/>
            </w:rPr>
            <w:t>. Работы по подготовке проектов организации строительства, сносу и демонтажу зданий и сооружений, продлению срока эксплуатации и консервации.</w:t>
          </w:r>
        </w:p>
        <w:p w14:paraId="6CF5600F" w14:textId="77777777" w:rsidR="00BF01C0" w:rsidRDefault="00BF01C0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</w:p>
        <w:p w14:paraId="22E2FD46" w14:textId="156A6991" w:rsidR="00BF01C0" w:rsidRDefault="00BF01C0" w:rsidP="00E7650F">
          <w:pPr>
            <w:spacing w:after="0" w:line="240" w:lineRule="auto"/>
            <w:jc w:val="both"/>
          </w:pPr>
          <w:r w:rsidRPr="001A69CB">
            <w:t>П.</w:t>
          </w:r>
          <w:r w:rsidR="00FA3528">
            <w:t>4</w:t>
          </w:r>
          <w:r w:rsidRPr="001A69CB">
            <w:t>. Работы по подготовке проектов мероприятий по охране окружающей среды.</w:t>
          </w:r>
        </w:p>
        <w:p w14:paraId="1C731EFB" w14:textId="77777777" w:rsidR="00BF01C0" w:rsidRDefault="00BF01C0" w:rsidP="00E7650F">
          <w:pPr>
            <w:spacing w:after="0" w:line="240" w:lineRule="auto"/>
            <w:jc w:val="both"/>
          </w:pPr>
        </w:p>
        <w:p w14:paraId="2C5771F1" w14:textId="777B4204" w:rsidR="00BF01C0" w:rsidRDefault="00FA3528" w:rsidP="00E7650F">
          <w:pPr>
            <w:spacing w:after="0" w:line="240" w:lineRule="auto"/>
            <w:jc w:val="both"/>
          </w:pPr>
          <w:r>
            <w:t>П.5</w:t>
          </w:r>
          <w:r w:rsidR="00BF01C0" w:rsidRPr="001A69CB">
            <w:t>. Работы по подготовке проектов мероприятий по обеспечению пожарной безопасности.</w:t>
          </w:r>
        </w:p>
        <w:p w14:paraId="07783CA8" w14:textId="77777777" w:rsidR="00BF01C0" w:rsidRDefault="00BF01C0" w:rsidP="00E7650F">
          <w:pPr>
            <w:spacing w:after="0" w:line="240" w:lineRule="auto"/>
            <w:jc w:val="both"/>
          </w:pPr>
        </w:p>
        <w:p w14:paraId="2ABBB8B9" w14:textId="77777777" w:rsidR="00BF01C0" w:rsidRDefault="00BF01C0" w:rsidP="00E7650F">
          <w:pPr>
            <w:spacing w:after="0" w:line="240" w:lineRule="auto"/>
            <w:jc w:val="both"/>
          </w:pPr>
          <w:r w:rsidRPr="001A69CB">
            <w:t xml:space="preserve">Оборудование и материалы должны отвечать требованиям нормативно-технической документации и быть сертифицированы на соответствие требованиям безопасности системы «ГАЗСЕРТ» </w:t>
          </w:r>
          <w:r>
            <w:t xml:space="preserve">или </w:t>
          </w:r>
          <w:r w:rsidRPr="001A69CB">
            <w:t>«ИНТЕРГАЗСЕРТ»</w:t>
          </w:r>
        </w:p>
        <w:p w14:paraId="3F9D93FA" w14:textId="77777777" w:rsidR="00BF01C0" w:rsidRDefault="00BF01C0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</w:p>
        <w:p w14:paraId="593DE41C" w14:textId="6AC2A12F" w:rsidR="00ED1E4C" w:rsidRPr="00E7650F" w:rsidRDefault="00446DC8" w:rsidP="00E7650F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>
            <w:t>Исполнитель</w:t>
          </w:r>
          <w:r w:rsidR="00BF01C0" w:rsidRPr="001A69CB">
            <w:t xml:space="preserve"> обеспечивает сопровождение проектной документации в органах экспертизы до момента получения положительного заключения, при необходимости качественно и в кратчайшие сроки устраняет замечания экспертной организации.</w:t>
          </w:r>
        </w:p>
      </w:sdtContent>
    </w:sdt>
    <w:p w14:paraId="3664FA3D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5AE0B77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79EC6BF5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7DF69AA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7896D971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E20C4DA" w14:textId="60BB77C7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B269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5A2CC25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0227CFE9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4C5FC462" w14:textId="53E3BC91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1F52A7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0FDB9ED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0D266CD" w14:textId="4B384329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1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52BEBF0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AB379C8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253F2BA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993BA2F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335A9D81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6591E3A" w14:textId="742B3DBE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B269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13E97209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DC88A5F" w14:textId="77777777" w:rsidR="008F3CC2" w:rsidRPr="004424FE" w:rsidRDefault="008F3CC2" w:rsidP="001F52A7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11716D2E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47762B3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1B63DA75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60C0844E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54A0A15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59795E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5091D5ED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05C8C995" w14:textId="77777777" w:rsidR="009607CE" w:rsidRPr="004424FE" w:rsidRDefault="00050CF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02E9FC80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lastRenderedPageBreak/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658863C9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C68F315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21424E0A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07B88E3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E34400D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58A006C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A3F16EF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15FB7A6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14:paraId="10153991" w14:textId="61F8433A" w:rsidR="00BE6EE5" w:rsidRPr="00E16873" w:rsidRDefault="00050CFC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r w:rsidR="00353948" w:rsidRPr="00353948">
            <w:rPr>
              <w:rFonts w:ascii="Times New Roman" w:hAnsi="Times New Roman" w:cs="Times New Roman"/>
              <w:bCs/>
            </w:rPr>
            <w:t>Оборудование и материалы должны отвечать требованиям нормативно-технической документации и быть сертифицированы на соответствие требованиям</w:t>
          </w:r>
          <w:r w:rsidR="00BF01C0">
            <w:rPr>
              <w:rFonts w:ascii="Times New Roman" w:hAnsi="Times New Roman" w:cs="Times New Roman"/>
              <w:bCs/>
            </w:rPr>
            <w:t xml:space="preserve"> безопасности системы «ГАЗСЕРТ» или</w:t>
          </w:r>
          <w:r w:rsidR="00353948" w:rsidRPr="00353948">
            <w:rPr>
              <w:rFonts w:ascii="Times New Roman" w:hAnsi="Times New Roman" w:cs="Times New Roman"/>
              <w:bCs/>
            </w:rPr>
            <w:t xml:space="preserve"> «ИНТЕРГАЗСЕРТ»</w:t>
          </w:r>
        </w:sdtContent>
      </w:sdt>
    </w:p>
    <w:p w14:paraId="194E367C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688CFF79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431A94A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03837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7BCBFBE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5844A8E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F1491F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0330DD4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4A5EA01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6C0EC97B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0E546F76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EC1FB6" w:rsidRPr="00B41BE0" w14:paraId="0ED4EFA6" w14:textId="77777777" w:rsidTr="00EC1FB6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E4DA6AC" w14:textId="77777777" w:rsidR="00EC1FB6" w:rsidRPr="00B41BE0" w:rsidRDefault="00EC1FB6" w:rsidP="00EC1FB6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4000C86" w14:textId="5B80A692" w:rsidR="00EC1FB6" w:rsidRPr="00B41BE0" w:rsidRDefault="005B2697" w:rsidP="00EC1FB6">
                    <w:pPr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В </w:t>
                    </w:r>
                    <w:proofErr w:type="spell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соотвестствии</w:t>
                    </w:r>
                    <w:proofErr w:type="spellEnd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с Приложением № 1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0ED23DC" w14:textId="4418B3D6" w:rsidR="00EC1FB6" w:rsidRPr="00B41BE0" w:rsidRDefault="00EC1FB6" w:rsidP="00EC1FB6">
                    <w:pP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48564B8" w14:textId="77777777" w:rsidR="00EC1FB6" w:rsidRPr="00B41BE0" w:rsidRDefault="00EC1FB6" w:rsidP="00EC1FB6">
                    <w:pP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C75D0B8" w14:textId="39EC94E4" w:rsidR="00EC1FB6" w:rsidRPr="00B41BE0" w:rsidRDefault="00EC1FB6" w:rsidP="00EC1FB6">
                    <w:pPr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523A43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D10981B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0A83D1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313D84A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0171C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1A5150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A8A0CA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35F14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19E0E5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379889B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1E87CE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F0CD66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3CB9ABCB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D14376A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B9EA1B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FADE86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DB8AC5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0B8CDB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4EBB3EB9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00664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C61BD3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A3C8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241973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29522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65CD49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0621574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DDDB93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E18388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23E1D7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3FE1AF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3666E1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2555A1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F6DC9B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31E1705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0A080D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87AB46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350C6EA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3D2AF31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497BDB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C5725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38F7B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283602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4C262E3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8FD6584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C2C4DE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7AB62FD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558A7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EACF45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8EB8A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FC76C1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08B6B9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FABCF7C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D43880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2C69FC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42AD5D3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F39A714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1CB8FB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9555D7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AEE523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3D45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A59E8B4" w14:textId="77777777" w:rsidR="008F3D90" w:rsidRDefault="00050CF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56410E57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D00E5A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77BC52A7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0C35802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6113F8E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563F9366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6006962E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5910F924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EBBB8B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52AB3667" w14:textId="41EEA05D" w:rsidR="00B41BE0" w:rsidRPr="00B41BE0" w:rsidRDefault="00EC1FB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0D52DE0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F1D108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9926E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32C6F2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6072F3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CAA5F9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22EAB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9C26E8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19D7BD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A6114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AF2710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E784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024F5E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17B9B2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03B840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4645F53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DE021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44A1F7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7ABB963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11F40EE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AECFBE6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0889F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4619A1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AA61A7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151C88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985DA1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F0BE3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EEDBBB7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604D263D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AC0DF4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441AC7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68106C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EADC277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47108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E51FBF6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A3BDBF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57182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7900E04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B0A36DC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E7516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22B31E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E25BE4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A50AA5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1A9497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673C79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2BC2379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6A9C75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23A3E117" w14:textId="77777777" w:rsidR="00726CE7" w:rsidRDefault="00050CF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0FEF124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2F75DE5A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7DFE83A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4945B561B9574D8E852FAD0BA2E5A656"/>
            </w:placeholder>
          </w:sdtPr>
          <w:sdtEndPr/>
          <w:sdtContent>
            <w:p w14:paraId="11A1A0D8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 xml:space="preserve">- Постановление Правительства РФ от 29.10.2010 N 870 (ред. от 23.06.2011) "Об утверждении технического регламента о безопасности сетей газораспределения и </w:t>
              </w:r>
              <w:proofErr w:type="spellStart"/>
              <w:r w:rsidRPr="007547AA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7547AA">
                <w:rPr>
                  <w:rFonts w:ascii="Times New Roman" w:hAnsi="Times New Roman" w:cs="Times New Roman"/>
                  <w:bCs/>
                </w:rPr>
                <w:t>";</w:t>
              </w:r>
            </w:p>
            <w:p w14:paraId="00A44A27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системы. Актуализированная редакция СНиП 42-01-2002 (с Изменением N 1)»;</w:t>
              </w:r>
            </w:p>
            <w:p w14:paraId="39BD58D0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30050891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4C268249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реконструкция изношенных газопроводов»;</w:t>
              </w:r>
            </w:p>
            <w:p w14:paraId="7C60FBAA" w14:textId="77777777" w:rsidR="007547AA" w:rsidRPr="007547AA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СНиП «Газораспределительные сети»;</w:t>
              </w:r>
            </w:p>
            <w:p w14:paraId="55E62DE6" w14:textId="2FA39E19" w:rsidR="00EE506E" w:rsidRPr="00EE506E" w:rsidRDefault="007547AA" w:rsidP="007547AA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7547AA">
                <w:rPr>
                  <w:rFonts w:ascii="Times New Roman" w:hAnsi="Times New Roman" w:cs="Times New Roman"/>
                  <w:bCs/>
                </w:rPr>
                <w:t>- ГОСТ 9.602-2005 «Единая система защиты от коррозии и старения (ЕСЗКС). Сооружения подземные. Общие требования к защите от коррозии»</w:t>
              </w:r>
            </w:p>
          </w:sdtContent>
        </w:sdt>
        <w:p w14:paraId="43DCE87D" w14:textId="3366FBFF" w:rsidR="00891EA0" w:rsidRDefault="00050CF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0CCFE113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1DFA4B54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5D5C4B49300E413788A6AAAA7DBA3214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39C0BE286D464218A5558A3CBBA554EA"/>
                </w:placeholder>
              </w:sdtPr>
              <w:sdtEndPr/>
              <w:sdtContent>
                <w:p w14:paraId="71583139" w14:textId="77777777" w:rsidR="00EE506E" w:rsidRPr="00EE506E" w:rsidRDefault="00EE506E" w:rsidP="00EE506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E506E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5F654CD2" w14:textId="77777777" w:rsidR="00EE506E" w:rsidRPr="00EE506E" w:rsidRDefault="00EE506E" w:rsidP="00EE506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E506E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4C40EA88" w14:textId="77777777" w:rsidR="00EE506E" w:rsidRPr="00EE506E" w:rsidRDefault="00EE506E" w:rsidP="00EE506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E506E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71723FDD" w14:textId="77777777" w:rsidR="00EE506E" w:rsidRPr="00EE506E" w:rsidRDefault="00EE506E" w:rsidP="00EE506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E506E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47090708" w14:textId="77777777" w:rsidR="00EE506E" w:rsidRPr="00EE506E" w:rsidRDefault="00EE506E" w:rsidP="00EE506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E506E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EE506E">
                    <w:rPr>
                      <w:rFonts w:ascii="Times New Roman" w:hAnsi="Times New Roman" w:cs="Times New Roman"/>
                      <w:bCs/>
                      <w:lang w:val="en-US"/>
                    </w:rPr>
                    <w:t>A</w:t>
                  </w:r>
                  <w:r w:rsidRPr="00EE506E">
                    <w:rPr>
                      <w:rFonts w:ascii="Times New Roman" w:hAnsi="Times New Roman" w:cs="Times New Roman"/>
                      <w:bCs/>
                    </w:rPr>
                    <w:t>.</w:t>
                  </w:r>
                  <w:proofErr w:type="spellStart"/>
                  <w:r w:rsidRPr="00EE506E">
                    <w:rPr>
                      <w:rFonts w:ascii="Times New Roman" w:hAnsi="Times New Roman" w:cs="Times New Roman"/>
                      <w:bCs/>
                      <w:lang w:val="en-US"/>
                    </w:rPr>
                    <w:t>Petrov</w:t>
                  </w:r>
                  <w:proofErr w:type="spellEnd"/>
                  <w:r w:rsidRPr="00EE506E">
                    <w:rPr>
                      <w:rFonts w:ascii="Times New Roman" w:hAnsi="Times New Roman" w:cs="Times New Roman"/>
                      <w:bCs/>
                    </w:rPr>
                    <w:t>@</w:t>
                  </w:r>
                  <w:proofErr w:type="spellStart"/>
                  <w:r w:rsidRPr="00EE506E">
                    <w:rPr>
                      <w:rFonts w:ascii="Times New Roman" w:hAnsi="Times New Roman" w:cs="Times New Roman"/>
                      <w:bCs/>
                      <w:lang w:val="en-US"/>
                    </w:rPr>
                    <w:t>chelgaz</w:t>
                  </w:r>
                  <w:proofErr w:type="spellEnd"/>
                  <w:r w:rsidRPr="00EE506E">
                    <w:rPr>
                      <w:rFonts w:ascii="Times New Roman" w:hAnsi="Times New Roman" w:cs="Times New Roman"/>
                      <w:bCs/>
                    </w:rPr>
                    <w:t>.</w:t>
                  </w:r>
                  <w:proofErr w:type="spellStart"/>
                  <w:r w:rsidRPr="00EE506E">
                    <w:rPr>
                      <w:rFonts w:ascii="Times New Roman" w:hAnsi="Times New Roman" w:cs="Times New Roman"/>
                      <w:bCs/>
                      <w:lang w:val="en-US"/>
                    </w:rPr>
                    <w:t>ru</w:t>
                  </w:r>
                  <w:proofErr w:type="spellEnd"/>
                </w:p>
              </w:sdtContent>
            </w:sdt>
            <w:p w14:paraId="405FA096" w14:textId="77777777" w:rsidR="00EE506E" w:rsidRPr="00EE506E" w:rsidRDefault="00050CFC" w:rsidP="00EE506E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6289C8D" w14:textId="1992D036" w:rsidR="00BE6EE5" w:rsidRPr="00581071" w:rsidRDefault="00050CF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7F0A883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521797C4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bookmarkStart w:id="0" w:name="_GoBack" w:displacedByCustomXml="next"/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573C0AC" w14:textId="77777777" w:rsidR="00AB47F6" w:rsidRDefault="005B2697" w:rsidP="00EC1FB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Приложение № 1</w:t>
                  </w:r>
                  <w:bookmarkEnd w:id="0"/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 Сметная документация</w:t>
                  </w:r>
                </w:p>
                <w:p w14:paraId="6E261DA1" w14:textId="5B3B46F3" w:rsidR="00A849BB" w:rsidRDefault="00AB47F6" w:rsidP="00EC1FB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Приложение № 2</w:t>
                  </w:r>
                  <w:proofErr w:type="gramStart"/>
                  <w:r>
                    <w:rPr>
                      <w:rFonts w:ascii="Times New Roman" w:hAnsi="Times New Roman" w:cs="Times New Roman"/>
                      <w:bCs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Cs/>
                    </w:rPr>
                    <w:t xml:space="preserve"> Технические условия</w:t>
                  </w:r>
                </w:p>
              </w:sdtContent>
            </w:sdt>
            <w:p w14:paraId="474BAB1D" w14:textId="77777777" w:rsidR="00891EA0" w:rsidRDefault="00050CF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3CF05AAA" w14:textId="77777777" w:rsidR="00A849BB" w:rsidRPr="001F52A7" w:rsidRDefault="00A849BB" w:rsidP="001F52A7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1F52A7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876AD" w14:textId="77777777" w:rsidR="00050CFC" w:rsidRDefault="00050CFC" w:rsidP="0015434A">
      <w:pPr>
        <w:spacing w:after="0" w:line="240" w:lineRule="auto"/>
      </w:pPr>
      <w:r>
        <w:separator/>
      </w:r>
    </w:p>
  </w:endnote>
  <w:endnote w:type="continuationSeparator" w:id="0">
    <w:p w14:paraId="4894BE5E" w14:textId="77777777" w:rsidR="00050CFC" w:rsidRDefault="00050CFC" w:rsidP="0015434A">
      <w:pPr>
        <w:spacing w:after="0" w:line="240" w:lineRule="auto"/>
      </w:pPr>
      <w:r>
        <w:continuationSeparator/>
      </w:r>
    </w:p>
  </w:endnote>
  <w:endnote w:type="continuationNotice" w:id="1">
    <w:p w14:paraId="025C7E66" w14:textId="77777777" w:rsidR="00050CFC" w:rsidRDefault="00050C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6BD31182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AB47F6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4961B" w14:textId="77777777" w:rsidR="00050CFC" w:rsidRDefault="00050CFC" w:rsidP="0015434A">
      <w:pPr>
        <w:spacing w:after="0" w:line="240" w:lineRule="auto"/>
      </w:pPr>
      <w:r>
        <w:separator/>
      </w:r>
    </w:p>
  </w:footnote>
  <w:footnote w:type="continuationSeparator" w:id="0">
    <w:p w14:paraId="41994EE9" w14:textId="77777777" w:rsidR="00050CFC" w:rsidRDefault="00050CFC" w:rsidP="0015434A">
      <w:pPr>
        <w:spacing w:after="0" w:line="240" w:lineRule="auto"/>
      </w:pPr>
      <w:r>
        <w:continuationSeparator/>
      </w:r>
    </w:p>
  </w:footnote>
  <w:footnote w:type="continuationNotice" w:id="1">
    <w:p w14:paraId="731E88E2" w14:textId="77777777" w:rsidR="00050CFC" w:rsidRDefault="00050C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900F3" w14:textId="77777777" w:rsidR="001F52A7" w:rsidRDefault="001F52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ZsQRujsv3MRWVqQF+EKiTyMtpp8=" w:salt="Iw/fu6ORC+NVkfrSKjhC2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33EDB"/>
    <w:rsid w:val="00045062"/>
    <w:rsid w:val="00050CFC"/>
    <w:rsid w:val="000600B4"/>
    <w:rsid w:val="00064D13"/>
    <w:rsid w:val="00072C90"/>
    <w:rsid w:val="000863C2"/>
    <w:rsid w:val="00097963"/>
    <w:rsid w:val="000A1753"/>
    <w:rsid w:val="000A46BC"/>
    <w:rsid w:val="000B20E0"/>
    <w:rsid w:val="000B4742"/>
    <w:rsid w:val="000C3D12"/>
    <w:rsid w:val="000D12DC"/>
    <w:rsid w:val="00101B0D"/>
    <w:rsid w:val="00104123"/>
    <w:rsid w:val="00104E06"/>
    <w:rsid w:val="0010532E"/>
    <w:rsid w:val="00105819"/>
    <w:rsid w:val="0010736B"/>
    <w:rsid w:val="001202D9"/>
    <w:rsid w:val="00127087"/>
    <w:rsid w:val="001270E3"/>
    <w:rsid w:val="00132F8E"/>
    <w:rsid w:val="0015434A"/>
    <w:rsid w:val="00155926"/>
    <w:rsid w:val="00165B81"/>
    <w:rsid w:val="00167582"/>
    <w:rsid w:val="001749D8"/>
    <w:rsid w:val="0017669F"/>
    <w:rsid w:val="001A08F1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52A7"/>
    <w:rsid w:val="001F6C01"/>
    <w:rsid w:val="001F72A8"/>
    <w:rsid w:val="0020052C"/>
    <w:rsid w:val="00205B89"/>
    <w:rsid w:val="00230BFA"/>
    <w:rsid w:val="00232C6B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85456"/>
    <w:rsid w:val="00295D00"/>
    <w:rsid w:val="00297D50"/>
    <w:rsid w:val="002A4452"/>
    <w:rsid w:val="002C3DF7"/>
    <w:rsid w:val="002D0D0C"/>
    <w:rsid w:val="002F05E2"/>
    <w:rsid w:val="002F3122"/>
    <w:rsid w:val="0030123C"/>
    <w:rsid w:val="003136D6"/>
    <w:rsid w:val="00317779"/>
    <w:rsid w:val="00333670"/>
    <w:rsid w:val="00337A27"/>
    <w:rsid w:val="00353948"/>
    <w:rsid w:val="00370A40"/>
    <w:rsid w:val="003B0302"/>
    <w:rsid w:val="003C1DF3"/>
    <w:rsid w:val="003C1E9A"/>
    <w:rsid w:val="003E4805"/>
    <w:rsid w:val="003F00CC"/>
    <w:rsid w:val="004239E2"/>
    <w:rsid w:val="00441E11"/>
    <w:rsid w:val="00445332"/>
    <w:rsid w:val="00446A71"/>
    <w:rsid w:val="00446DC8"/>
    <w:rsid w:val="004474A7"/>
    <w:rsid w:val="00460FD0"/>
    <w:rsid w:val="00472EDD"/>
    <w:rsid w:val="0047348F"/>
    <w:rsid w:val="00473833"/>
    <w:rsid w:val="00486AD5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27B9"/>
    <w:rsid w:val="00524122"/>
    <w:rsid w:val="005257DA"/>
    <w:rsid w:val="00532C47"/>
    <w:rsid w:val="00533EE2"/>
    <w:rsid w:val="00535D72"/>
    <w:rsid w:val="00537E45"/>
    <w:rsid w:val="00543849"/>
    <w:rsid w:val="005438B5"/>
    <w:rsid w:val="00552007"/>
    <w:rsid w:val="00552B66"/>
    <w:rsid w:val="00553AAC"/>
    <w:rsid w:val="005803F1"/>
    <w:rsid w:val="00581071"/>
    <w:rsid w:val="00583730"/>
    <w:rsid w:val="00594CAD"/>
    <w:rsid w:val="005A38B1"/>
    <w:rsid w:val="005B2697"/>
    <w:rsid w:val="005F3D53"/>
    <w:rsid w:val="005F50AA"/>
    <w:rsid w:val="005F5111"/>
    <w:rsid w:val="00601DD1"/>
    <w:rsid w:val="0060334F"/>
    <w:rsid w:val="0061561C"/>
    <w:rsid w:val="006240AB"/>
    <w:rsid w:val="006633A3"/>
    <w:rsid w:val="00680C7C"/>
    <w:rsid w:val="006A7DED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A1C"/>
    <w:rsid w:val="00753B58"/>
    <w:rsid w:val="007547AA"/>
    <w:rsid w:val="0076230B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800DCE"/>
    <w:rsid w:val="00814068"/>
    <w:rsid w:val="0082636B"/>
    <w:rsid w:val="0082736B"/>
    <w:rsid w:val="00830F0B"/>
    <w:rsid w:val="00834CF8"/>
    <w:rsid w:val="008419F9"/>
    <w:rsid w:val="00843892"/>
    <w:rsid w:val="00871E8E"/>
    <w:rsid w:val="00891EA0"/>
    <w:rsid w:val="00894288"/>
    <w:rsid w:val="008A013B"/>
    <w:rsid w:val="008B5F89"/>
    <w:rsid w:val="008C4F8E"/>
    <w:rsid w:val="008D0F18"/>
    <w:rsid w:val="008D3C6C"/>
    <w:rsid w:val="008D6A1D"/>
    <w:rsid w:val="008F3CC2"/>
    <w:rsid w:val="008F3D90"/>
    <w:rsid w:val="00916F92"/>
    <w:rsid w:val="009177FE"/>
    <w:rsid w:val="0094610B"/>
    <w:rsid w:val="009607CE"/>
    <w:rsid w:val="00960C9E"/>
    <w:rsid w:val="00961537"/>
    <w:rsid w:val="00962E3C"/>
    <w:rsid w:val="009634EF"/>
    <w:rsid w:val="00967E6B"/>
    <w:rsid w:val="009763F6"/>
    <w:rsid w:val="00977767"/>
    <w:rsid w:val="009814D0"/>
    <w:rsid w:val="00982D99"/>
    <w:rsid w:val="00991984"/>
    <w:rsid w:val="009A0C0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11FE8"/>
    <w:rsid w:val="00A301AA"/>
    <w:rsid w:val="00A36552"/>
    <w:rsid w:val="00A451D5"/>
    <w:rsid w:val="00A611F8"/>
    <w:rsid w:val="00A76E93"/>
    <w:rsid w:val="00A7734F"/>
    <w:rsid w:val="00A827FE"/>
    <w:rsid w:val="00A849BB"/>
    <w:rsid w:val="00AA14A2"/>
    <w:rsid w:val="00AB0982"/>
    <w:rsid w:val="00AB3637"/>
    <w:rsid w:val="00AB47F6"/>
    <w:rsid w:val="00AC1E12"/>
    <w:rsid w:val="00AC332D"/>
    <w:rsid w:val="00AC49FB"/>
    <w:rsid w:val="00AD3E4B"/>
    <w:rsid w:val="00AE2B27"/>
    <w:rsid w:val="00B02282"/>
    <w:rsid w:val="00B21869"/>
    <w:rsid w:val="00B23505"/>
    <w:rsid w:val="00B41BE0"/>
    <w:rsid w:val="00B5348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B2A1E"/>
    <w:rsid w:val="00BC0E80"/>
    <w:rsid w:val="00BC18A5"/>
    <w:rsid w:val="00BC5E1B"/>
    <w:rsid w:val="00BD208B"/>
    <w:rsid w:val="00BE69DB"/>
    <w:rsid w:val="00BE6EE5"/>
    <w:rsid w:val="00BF01C0"/>
    <w:rsid w:val="00BF7F65"/>
    <w:rsid w:val="00C01E63"/>
    <w:rsid w:val="00C055DA"/>
    <w:rsid w:val="00C12283"/>
    <w:rsid w:val="00C22560"/>
    <w:rsid w:val="00C24547"/>
    <w:rsid w:val="00C338BF"/>
    <w:rsid w:val="00C53F59"/>
    <w:rsid w:val="00C74026"/>
    <w:rsid w:val="00C753E0"/>
    <w:rsid w:val="00C900F7"/>
    <w:rsid w:val="00C975A1"/>
    <w:rsid w:val="00CA0C15"/>
    <w:rsid w:val="00CA68F3"/>
    <w:rsid w:val="00CA6C53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17AD4"/>
    <w:rsid w:val="00D20290"/>
    <w:rsid w:val="00D20819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8778D"/>
    <w:rsid w:val="00D961B6"/>
    <w:rsid w:val="00DA2A5F"/>
    <w:rsid w:val="00DA6803"/>
    <w:rsid w:val="00DB5CF1"/>
    <w:rsid w:val="00DB644B"/>
    <w:rsid w:val="00DC2ADF"/>
    <w:rsid w:val="00DD48D8"/>
    <w:rsid w:val="00DD73FE"/>
    <w:rsid w:val="00DE0FC0"/>
    <w:rsid w:val="00DE269E"/>
    <w:rsid w:val="00DF7892"/>
    <w:rsid w:val="00E06323"/>
    <w:rsid w:val="00E16873"/>
    <w:rsid w:val="00E270AE"/>
    <w:rsid w:val="00E34A6C"/>
    <w:rsid w:val="00E5585F"/>
    <w:rsid w:val="00E620A8"/>
    <w:rsid w:val="00E62F3E"/>
    <w:rsid w:val="00E654F3"/>
    <w:rsid w:val="00E658CA"/>
    <w:rsid w:val="00E74689"/>
    <w:rsid w:val="00E7650F"/>
    <w:rsid w:val="00E76B46"/>
    <w:rsid w:val="00E77149"/>
    <w:rsid w:val="00E77A29"/>
    <w:rsid w:val="00E808C8"/>
    <w:rsid w:val="00E82566"/>
    <w:rsid w:val="00E97BE7"/>
    <w:rsid w:val="00EB1430"/>
    <w:rsid w:val="00EC1FB6"/>
    <w:rsid w:val="00EC5C22"/>
    <w:rsid w:val="00ED15CD"/>
    <w:rsid w:val="00ED1E4C"/>
    <w:rsid w:val="00EE2E68"/>
    <w:rsid w:val="00EE506E"/>
    <w:rsid w:val="00EE7CD7"/>
    <w:rsid w:val="00F01776"/>
    <w:rsid w:val="00F017D9"/>
    <w:rsid w:val="00F04176"/>
    <w:rsid w:val="00F14175"/>
    <w:rsid w:val="00F2431C"/>
    <w:rsid w:val="00F257D7"/>
    <w:rsid w:val="00F3049C"/>
    <w:rsid w:val="00F34A89"/>
    <w:rsid w:val="00F370A9"/>
    <w:rsid w:val="00F50A4C"/>
    <w:rsid w:val="00F84D10"/>
    <w:rsid w:val="00FA3528"/>
    <w:rsid w:val="00FB7510"/>
    <w:rsid w:val="00FC3EC8"/>
    <w:rsid w:val="00FC5595"/>
    <w:rsid w:val="00FE03ED"/>
    <w:rsid w:val="00FF342C"/>
    <w:rsid w:val="00FF37FF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989707E52114547BC7D1E26E5B0AA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23EF2-A81D-4692-A73C-259BB41C7B85}"/>
      </w:docPartPr>
      <w:docPartBody>
        <w:p w:rsidR="00D74E51" w:rsidRDefault="001D4BC8" w:rsidP="001D4BC8">
          <w:pPr>
            <w:pStyle w:val="F989707E52114547BC7D1E26E5B0AAA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72771B690AF45559B493F27D24188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D38EAC-8FF8-486C-90AF-EFF7270DB6E1}"/>
      </w:docPartPr>
      <w:docPartBody>
        <w:p w:rsidR="00D74E51" w:rsidRDefault="001D4BC8" w:rsidP="001D4BC8">
          <w:pPr>
            <w:pStyle w:val="172771B690AF45559B493F27D24188C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A202DF15A5240A183385922B05DFB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7F2060-D66C-4231-8C80-1DB568203F82}"/>
      </w:docPartPr>
      <w:docPartBody>
        <w:p w:rsidR="00D74E51" w:rsidRDefault="001D4BC8" w:rsidP="001D4BC8">
          <w:pPr>
            <w:pStyle w:val="CA202DF15A5240A183385922B05DFBE4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BA20D887C764B64B5BEB423C80481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1E9F70-A9BD-43B7-8CFF-1347379DF2F4}"/>
      </w:docPartPr>
      <w:docPartBody>
        <w:p w:rsidR="00D74E51" w:rsidRDefault="001D4BC8" w:rsidP="001D4BC8">
          <w:pPr>
            <w:pStyle w:val="9BA20D887C764B64B5BEB423C804811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D5C4B49300E413788A6AAAA7DBA32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87AD0C-AED4-4BD5-B740-375C5033F430}"/>
      </w:docPartPr>
      <w:docPartBody>
        <w:p w:rsidR="00A01439" w:rsidRDefault="00732B8F" w:rsidP="00732B8F">
          <w:pPr>
            <w:pStyle w:val="5D5C4B49300E413788A6AAAA7DBA321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9C0BE286D464218A5558A3CBBA554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10C0CF-DB53-4C20-9309-F0D1E62C45EE}"/>
      </w:docPartPr>
      <w:docPartBody>
        <w:p w:rsidR="00A01439" w:rsidRDefault="00732B8F" w:rsidP="00732B8F">
          <w:pPr>
            <w:pStyle w:val="39C0BE286D464218A5558A3CBBA554E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945B561B9574D8E852FAD0BA2E5A6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396FDC-79BF-4F46-94ED-6BB383B496F4}"/>
      </w:docPartPr>
      <w:docPartBody>
        <w:p w:rsidR="00A01439" w:rsidRDefault="00732B8F" w:rsidP="00732B8F">
          <w:pPr>
            <w:pStyle w:val="4945B561B9574D8E852FAD0BA2E5A65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6354A"/>
    <w:rsid w:val="001008A7"/>
    <w:rsid w:val="00106AAC"/>
    <w:rsid w:val="00163F6A"/>
    <w:rsid w:val="001A4D46"/>
    <w:rsid w:val="001A7EE3"/>
    <w:rsid w:val="001D1A0A"/>
    <w:rsid w:val="001D3212"/>
    <w:rsid w:val="001D4BC8"/>
    <w:rsid w:val="001E1188"/>
    <w:rsid w:val="0021696C"/>
    <w:rsid w:val="00255F0A"/>
    <w:rsid w:val="0033661E"/>
    <w:rsid w:val="00345CBA"/>
    <w:rsid w:val="00360684"/>
    <w:rsid w:val="003628AA"/>
    <w:rsid w:val="003702CB"/>
    <w:rsid w:val="003B2DB7"/>
    <w:rsid w:val="00437D69"/>
    <w:rsid w:val="00442F29"/>
    <w:rsid w:val="004A07FF"/>
    <w:rsid w:val="004F6C2F"/>
    <w:rsid w:val="00507C11"/>
    <w:rsid w:val="00517C23"/>
    <w:rsid w:val="0053082A"/>
    <w:rsid w:val="00555830"/>
    <w:rsid w:val="0056560D"/>
    <w:rsid w:val="00572CE8"/>
    <w:rsid w:val="0066693E"/>
    <w:rsid w:val="0068569E"/>
    <w:rsid w:val="00693E6C"/>
    <w:rsid w:val="006C6AD9"/>
    <w:rsid w:val="006F3B9E"/>
    <w:rsid w:val="00726D2F"/>
    <w:rsid w:val="00732B73"/>
    <w:rsid w:val="00732B8F"/>
    <w:rsid w:val="00742956"/>
    <w:rsid w:val="00751A76"/>
    <w:rsid w:val="00765605"/>
    <w:rsid w:val="008535E3"/>
    <w:rsid w:val="0087232F"/>
    <w:rsid w:val="00873910"/>
    <w:rsid w:val="0090790E"/>
    <w:rsid w:val="00924144"/>
    <w:rsid w:val="009714D2"/>
    <w:rsid w:val="009B1177"/>
    <w:rsid w:val="009B5960"/>
    <w:rsid w:val="009F4DDD"/>
    <w:rsid w:val="00A01439"/>
    <w:rsid w:val="00A03932"/>
    <w:rsid w:val="00A2043A"/>
    <w:rsid w:val="00A8096D"/>
    <w:rsid w:val="00A92207"/>
    <w:rsid w:val="00AB79AA"/>
    <w:rsid w:val="00AE0D67"/>
    <w:rsid w:val="00B00610"/>
    <w:rsid w:val="00B45B01"/>
    <w:rsid w:val="00BB1624"/>
    <w:rsid w:val="00BC09DB"/>
    <w:rsid w:val="00BD5D3E"/>
    <w:rsid w:val="00BD765F"/>
    <w:rsid w:val="00C16B3F"/>
    <w:rsid w:val="00C96D37"/>
    <w:rsid w:val="00CC0901"/>
    <w:rsid w:val="00CD4659"/>
    <w:rsid w:val="00D02FB6"/>
    <w:rsid w:val="00D65161"/>
    <w:rsid w:val="00D652C7"/>
    <w:rsid w:val="00D74E51"/>
    <w:rsid w:val="00D756EA"/>
    <w:rsid w:val="00DA59CD"/>
    <w:rsid w:val="00DA7CA5"/>
    <w:rsid w:val="00DC4C2A"/>
    <w:rsid w:val="00DF468A"/>
    <w:rsid w:val="00E35E31"/>
    <w:rsid w:val="00E61E73"/>
    <w:rsid w:val="00EB719C"/>
    <w:rsid w:val="00F012DC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B8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1015DE0C6CAD489A8E6562EA399EC395">
    <w:name w:val="1015DE0C6CAD489A8E6562EA399EC395"/>
    <w:rPr>
      <w:lang w:eastAsia="ja-JP"/>
    </w:rPr>
  </w:style>
  <w:style w:type="paragraph" w:customStyle="1" w:styleId="085B9437FA92436BBFCEEF56B2493923">
    <w:name w:val="085B9437FA92436BBFCEEF56B2493923"/>
    <w:rPr>
      <w:lang w:eastAsia="ja-JP"/>
    </w:rPr>
  </w:style>
  <w:style w:type="paragraph" w:customStyle="1" w:styleId="D39ACADC9AFB422190C3117B3A3027C7">
    <w:name w:val="D39ACADC9AFB422190C3117B3A3027C7"/>
    <w:rsid w:val="001D4BC8"/>
    <w:pPr>
      <w:spacing w:after="160" w:line="259" w:lineRule="auto"/>
    </w:pPr>
  </w:style>
  <w:style w:type="paragraph" w:customStyle="1" w:styleId="F989707E52114547BC7D1E26E5B0AAAC">
    <w:name w:val="F989707E52114547BC7D1E26E5B0AAAC"/>
    <w:rsid w:val="001D4BC8"/>
    <w:pPr>
      <w:spacing w:after="160" w:line="259" w:lineRule="auto"/>
    </w:pPr>
  </w:style>
  <w:style w:type="paragraph" w:customStyle="1" w:styleId="172771B690AF45559B493F27D24188CE">
    <w:name w:val="172771B690AF45559B493F27D24188CE"/>
    <w:rsid w:val="001D4BC8"/>
    <w:pPr>
      <w:spacing w:after="160" w:line="259" w:lineRule="auto"/>
    </w:pPr>
  </w:style>
  <w:style w:type="paragraph" w:customStyle="1" w:styleId="CA202DF15A5240A183385922B05DFBE4">
    <w:name w:val="CA202DF15A5240A183385922B05DFBE4"/>
    <w:rsid w:val="001D4BC8"/>
    <w:pPr>
      <w:spacing w:after="160" w:line="259" w:lineRule="auto"/>
    </w:pPr>
  </w:style>
  <w:style w:type="paragraph" w:customStyle="1" w:styleId="9BA20D887C764B64B5BEB423C8048113">
    <w:name w:val="9BA20D887C764B64B5BEB423C8048113"/>
    <w:rsid w:val="001D4BC8"/>
    <w:pPr>
      <w:spacing w:after="160" w:line="259" w:lineRule="auto"/>
    </w:pPr>
  </w:style>
  <w:style w:type="paragraph" w:customStyle="1" w:styleId="7AF6A197AD814D72A336D8D011AE92E3">
    <w:name w:val="7AF6A197AD814D72A336D8D011AE92E3"/>
    <w:rsid w:val="00732B8F"/>
    <w:pPr>
      <w:spacing w:after="160" w:line="259" w:lineRule="auto"/>
    </w:pPr>
  </w:style>
  <w:style w:type="paragraph" w:customStyle="1" w:styleId="26E6A83445004E368A752CC7F01A4972">
    <w:name w:val="26E6A83445004E368A752CC7F01A4972"/>
    <w:rsid w:val="00732B8F"/>
    <w:pPr>
      <w:spacing w:after="160" w:line="259" w:lineRule="auto"/>
    </w:pPr>
  </w:style>
  <w:style w:type="paragraph" w:customStyle="1" w:styleId="5D5C4B49300E413788A6AAAA7DBA3214">
    <w:name w:val="5D5C4B49300E413788A6AAAA7DBA3214"/>
    <w:rsid w:val="00732B8F"/>
    <w:pPr>
      <w:spacing w:after="160" w:line="259" w:lineRule="auto"/>
    </w:pPr>
  </w:style>
  <w:style w:type="paragraph" w:customStyle="1" w:styleId="39C0BE286D464218A5558A3CBBA554EA">
    <w:name w:val="39C0BE286D464218A5558A3CBBA554EA"/>
    <w:rsid w:val="00732B8F"/>
    <w:pPr>
      <w:spacing w:after="160" w:line="259" w:lineRule="auto"/>
    </w:pPr>
  </w:style>
  <w:style w:type="paragraph" w:customStyle="1" w:styleId="4945B561B9574D8E852FAD0BA2E5A656">
    <w:name w:val="4945B561B9574D8E852FAD0BA2E5A656"/>
    <w:rsid w:val="00732B8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B8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1015DE0C6CAD489A8E6562EA399EC395">
    <w:name w:val="1015DE0C6CAD489A8E6562EA399EC395"/>
    <w:rPr>
      <w:lang w:eastAsia="ja-JP"/>
    </w:rPr>
  </w:style>
  <w:style w:type="paragraph" w:customStyle="1" w:styleId="085B9437FA92436BBFCEEF56B2493923">
    <w:name w:val="085B9437FA92436BBFCEEF56B2493923"/>
    <w:rPr>
      <w:lang w:eastAsia="ja-JP"/>
    </w:rPr>
  </w:style>
  <w:style w:type="paragraph" w:customStyle="1" w:styleId="D39ACADC9AFB422190C3117B3A3027C7">
    <w:name w:val="D39ACADC9AFB422190C3117B3A3027C7"/>
    <w:rsid w:val="001D4BC8"/>
    <w:pPr>
      <w:spacing w:after="160" w:line="259" w:lineRule="auto"/>
    </w:pPr>
  </w:style>
  <w:style w:type="paragraph" w:customStyle="1" w:styleId="F989707E52114547BC7D1E26E5B0AAAC">
    <w:name w:val="F989707E52114547BC7D1E26E5B0AAAC"/>
    <w:rsid w:val="001D4BC8"/>
    <w:pPr>
      <w:spacing w:after="160" w:line="259" w:lineRule="auto"/>
    </w:pPr>
  </w:style>
  <w:style w:type="paragraph" w:customStyle="1" w:styleId="172771B690AF45559B493F27D24188CE">
    <w:name w:val="172771B690AF45559B493F27D24188CE"/>
    <w:rsid w:val="001D4BC8"/>
    <w:pPr>
      <w:spacing w:after="160" w:line="259" w:lineRule="auto"/>
    </w:pPr>
  </w:style>
  <w:style w:type="paragraph" w:customStyle="1" w:styleId="CA202DF15A5240A183385922B05DFBE4">
    <w:name w:val="CA202DF15A5240A183385922B05DFBE4"/>
    <w:rsid w:val="001D4BC8"/>
    <w:pPr>
      <w:spacing w:after="160" w:line="259" w:lineRule="auto"/>
    </w:pPr>
  </w:style>
  <w:style w:type="paragraph" w:customStyle="1" w:styleId="9BA20D887C764B64B5BEB423C8048113">
    <w:name w:val="9BA20D887C764B64B5BEB423C8048113"/>
    <w:rsid w:val="001D4BC8"/>
    <w:pPr>
      <w:spacing w:after="160" w:line="259" w:lineRule="auto"/>
    </w:pPr>
  </w:style>
  <w:style w:type="paragraph" w:customStyle="1" w:styleId="7AF6A197AD814D72A336D8D011AE92E3">
    <w:name w:val="7AF6A197AD814D72A336D8D011AE92E3"/>
    <w:rsid w:val="00732B8F"/>
    <w:pPr>
      <w:spacing w:after="160" w:line="259" w:lineRule="auto"/>
    </w:pPr>
  </w:style>
  <w:style w:type="paragraph" w:customStyle="1" w:styleId="26E6A83445004E368A752CC7F01A4972">
    <w:name w:val="26E6A83445004E368A752CC7F01A4972"/>
    <w:rsid w:val="00732B8F"/>
    <w:pPr>
      <w:spacing w:after="160" w:line="259" w:lineRule="auto"/>
    </w:pPr>
  </w:style>
  <w:style w:type="paragraph" w:customStyle="1" w:styleId="5D5C4B49300E413788A6AAAA7DBA3214">
    <w:name w:val="5D5C4B49300E413788A6AAAA7DBA3214"/>
    <w:rsid w:val="00732B8F"/>
    <w:pPr>
      <w:spacing w:after="160" w:line="259" w:lineRule="auto"/>
    </w:pPr>
  </w:style>
  <w:style w:type="paragraph" w:customStyle="1" w:styleId="39C0BE286D464218A5558A3CBBA554EA">
    <w:name w:val="39C0BE286D464218A5558A3CBBA554EA"/>
    <w:rsid w:val="00732B8F"/>
    <w:pPr>
      <w:spacing w:after="160" w:line="259" w:lineRule="auto"/>
    </w:pPr>
  </w:style>
  <w:style w:type="paragraph" w:customStyle="1" w:styleId="4945B561B9574D8E852FAD0BA2E5A656">
    <w:name w:val="4945B561B9574D8E852FAD0BA2E5A656"/>
    <w:rsid w:val="00732B8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79A2-DCFB-490B-BE05-9B3A647F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Юлия Алексеевна Пыстина</cp:lastModifiedBy>
  <cp:revision>13</cp:revision>
  <dcterms:created xsi:type="dcterms:W3CDTF">2020-02-03T06:11:00Z</dcterms:created>
  <dcterms:modified xsi:type="dcterms:W3CDTF">2020-02-25T07:37:00Z</dcterms:modified>
</cp:coreProperties>
</file>